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CDB" w:rsidRPr="00200FC0" w:rsidRDefault="00E72CDB" w:rsidP="00DD2CBF">
      <w:pPr>
        <w:pStyle w:val="BodyText"/>
        <w:jc w:val="both"/>
      </w:pPr>
      <w:r w:rsidRPr="00200FC0">
        <w:t xml:space="preserve">                                                                                              </w:t>
      </w:r>
      <w:r w:rsidRPr="00200FC0">
        <w:tab/>
      </w:r>
      <w:r w:rsidRPr="00200FC0">
        <w:tab/>
        <w:t>ПРОЕКТ</w:t>
      </w:r>
    </w:p>
    <w:p w:rsidR="00E72CDB" w:rsidRPr="00200FC0" w:rsidRDefault="00E72CDB" w:rsidP="00DD2CBF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5" o:title=""/>
          </v:shape>
          <o:OLEObject Type="Embed" ProgID="Paint.Picture" ShapeID="_x0000_i1025" DrawAspect="Content" ObjectID="_1566107490" r:id="rId6"/>
        </w:object>
      </w:r>
    </w:p>
    <w:p w:rsidR="00E72CDB" w:rsidRPr="00200FC0" w:rsidRDefault="00E72CDB" w:rsidP="00DD2CBF">
      <w:pPr>
        <w:pStyle w:val="Heading2"/>
      </w:pPr>
      <w:r w:rsidRPr="00200FC0">
        <w:t>УКРАЇНА</w:t>
      </w:r>
    </w:p>
    <w:p w:rsidR="00E72CDB" w:rsidRPr="00200FC0" w:rsidRDefault="00E72CDB" w:rsidP="00DD2CBF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E72CDB" w:rsidRPr="00200FC0" w:rsidRDefault="00E72CDB" w:rsidP="00DD2CBF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E72CDB" w:rsidRPr="00200FC0" w:rsidRDefault="00E72CDB" w:rsidP="00DD2CBF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E72CDB" w:rsidRPr="00200FC0" w:rsidRDefault="00E72CDB" w:rsidP="00DD2CBF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двадцять перша</w:t>
      </w:r>
      <w:r w:rsidRPr="00200FC0">
        <w:rPr>
          <w:b/>
          <w:i/>
          <w:sz w:val="28"/>
        </w:rPr>
        <w:t xml:space="preserve"> сесія</w:t>
      </w:r>
    </w:p>
    <w:p w:rsidR="00E72CDB" w:rsidRPr="00200FC0" w:rsidRDefault="00E72CDB" w:rsidP="00DD2CBF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 </w:t>
      </w:r>
    </w:p>
    <w:p w:rsidR="00E72CDB" w:rsidRDefault="00E72CDB" w:rsidP="00DD2CBF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Р і ш е н н я</w:t>
      </w:r>
    </w:p>
    <w:p w:rsidR="00E72CDB" w:rsidRPr="00200FC0" w:rsidRDefault="00E72CDB" w:rsidP="00DD2CBF">
      <w:pPr>
        <w:jc w:val="center"/>
        <w:rPr>
          <w:b/>
          <w:i/>
          <w:sz w:val="28"/>
        </w:rPr>
      </w:pPr>
    </w:p>
    <w:p w:rsidR="00E72CDB" w:rsidRPr="00200FC0" w:rsidRDefault="00E72CDB" w:rsidP="00DD2CBF">
      <w:pPr>
        <w:jc w:val="both"/>
        <w:rPr>
          <w:b/>
          <w:i/>
        </w:rPr>
      </w:pPr>
      <w:r w:rsidRPr="00200FC0">
        <w:rPr>
          <w:b/>
          <w:i/>
          <w:sz w:val="28"/>
        </w:rPr>
        <w:t xml:space="preserve">  </w:t>
      </w:r>
      <w:r w:rsidRPr="00200FC0">
        <w:rPr>
          <w:b/>
        </w:rPr>
        <w:t xml:space="preserve">______________________ </w:t>
      </w:r>
      <w:r w:rsidRPr="00200FC0">
        <w:t xml:space="preserve">                                                                                №_____</w:t>
      </w:r>
    </w:p>
    <w:p w:rsidR="00E72CDB" w:rsidRPr="00200FC0" w:rsidRDefault="00E72CDB" w:rsidP="00DD2CBF">
      <w:pPr>
        <w:spacing w:line="240" w:lineRule="exact"/>
        <w:jc w:val="both"/>
        <w:rPr>
          <w:sz w:val="28"/>
        </w:rPr>
      </w:pPr>
    </w:p>
    <w:p w:rsidR="00E72CDB" w:rsidRDefault="00E72CDB" w:rsidP="006F6F7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 підготовку навчальних закладів</w:t>
      </w:r>
    </w:p>
    <w:p w:rsidR="00E72CDB" w:rsidRDefault="00E72CDB" w:rsidP="006F6F7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Пологівського району до початку</w:t>
      </w:r>
    </w:p>
    <w:p w:rsidR="00E72CDB" w:rsidRDefault="00E72CDB" w:rsidP="006F6F7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навчального року та опалювального</w:t>
      </w:r>
    </w:p>
    <w:p w:rsidR="00E72CDB" w:rsidRPr="00FC0A34" w:rsidRDefault="00E72CDB" w:rsidP="006F6F7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сезону 2017-2018 років</w:t>
      </w:r>
    </w:p>
    <w:p w:rsidR="00E72CDB" w:rsidRDefault="00E72CDB" w:rsidP="006F6F77">
      <w:pPr>
        <w:spacing w:line="240" w:lineRule="exact"/>
      </w:pPr>
    </w:p>
    <w:p w:rsidR="00E72CDB" w:rsidRDefault="00E72CDB" w:rsidP="006F6F77">
      <w:pPr>
        <w:spacing w:line="240" w:lineRule="exact"/>
      </w:pPr>
    </w:p>
    <w:p w:rsidR="00E72CDB" w:rsidRDefault="00E72CDB" w:rsidP="00DD2CBF">
      <w:pPr>
        <w:spacing w:line="276" w:lineRule="auto"/>
        <w:jc w:val="both"/>
        <w:rPr>
          <w:sz w:val="28"/>
        </w:rPr>
      </w:pPr>
      <w:r>
        <w:rPr>
          <w:sz w:val="28"/>
          <w:szCs w:val="28"/>
        </w:rPr>
        <w:tab/>
      </w:r>
      <w:r w:rsidRPr="00200FC0">
        <w:rPr>
          <w:sz w:val="28"/>
        </w:rPr>
        <w:t>Керуючись ст</w:t>
      </w:r>
      <w:r>
        <w:rPr>
          <w:sz w:val="28"/>
        </w:rPr>
        <w:t>аттею</w:t>
      </w:r>
      <w:r w:rsidRPr="00200FC0">
        <w:rPr>
          <w:sz w:val="28"/>
        </w:rPr>
        <w:t xml:space="preserve"> 43 Закону України «Про місцеве самоврядування в Україні»,</w:t>
      </w:r>
      <w:r>
        <w:rPr>
          <w:sz w:val="28"/>
        </w:rPr>
        <w:t xml:space="preserve"> </w:t>
      </w:r>
      <w:r w:rsidRPr="00200FC0">
        <w:rPr>
          <w:sz w:val="28"/>
        </w:rPr>
        <w:t xml:space="preserve">Пологівська районна рада </w:t>
      </w:r>
      <w:r>
        <w:rPr>
          <w:sz w:val="28"/>
        </w:rPr>
        <w:t xml:space="preserve">Запорізької області </w:t>
      </w:r>
      <w:r w:rsidRPr="00200FC0">
        <w:rPr>
          <w:sz w:val="28"/>
        </w:rPr>
        <w:t>вирішила:</w:t>
      </w:r>
    </w:p>
    <w:p w:rsidR="00E72CDB" w:rsidRDefault="00E72CDB" w:rsidP="00DD2CBF">
      <w:pPr>
        <w:spacing w:line="276" w:lineRule="auto"/>
        <w:jc w:val="both"/>
        <w:rPr>
          <w:sz w:val="28"/>
        </w:rPr>
      </w:pPr>
    </w:p>
    <w:p w:rsidR="00E72CDB" w:rsidRDefault="00E72CDB" w:rsidP="001C6B25">
      <w:pPr>
        <w:spacing w:line="276" w:lineRule="auto"/>
        <w:jc w:val="both"/>
        <w:rPr>
          <w:sz w:val="28"/>
        </w:rPr>
      </w:pPr>
      <w:r>
        <w:rPr>
          <w:sz w:val="28"/>
        </w:rPr>
        <w:tab/>
        <w:t>1. Інформацію начальника відділу освіти, молоді та спорту райдержадміністрації «</w:t>
      </w:r>
      <w:r w:rsidRPr="001C6B25">
        <w:rPr>
          <w:sz w:val="28"/>
        </w:rPr>
        <w:t>Про</w:t>
      </w:r>
      <w:r>
        <w:rPr>
          <w:sz w:val="28"/>
        </w:rPr>
        <w:t xml:space="preserve"> підготовку навчальних закладів Пологівського району до початку </w:t>
      </w:r>
      <w:r w:rsidRPr="001C6B25">
        <w:rPr>
          <w:sz w:val="28"/>
        </w:rPr>
        <w:t>на</w:t>
      </w:r>
      <w:r>
        <w:rPr>
          <w:sz w:val="28"/>
        </w:rPr>
        <w:t xml:space="preserve">вчального року та опалювального </w:t>
      </w:r>
      <w:r w:rsidRPr="001C6B25">
        <w:rPr>
          <w:sz w:val="28"/>
        </w:rPr>
        <w:t>сезону 2017-2018 років</w:t>
      </w:r>
      <w:r>
        <w:rPr>
          <w:sz w:val="28"/>
        </w:rPr>
        <w:t>» взяти до відома (додається).</w:t>
      </w:r>
    </w:p>
    <w:p w:rsidR="00E72CDB" w:rsidRDefault="00E72CDB" w:rsidP="001C6B25">
      <w:pPr>
        <w:spacing w:line="276" w:lineRule="auto"/>
        <w:jc w:val="both"/>
        <w:rPr>
          <w:sz w:val="28"/>
        </w:rPr>
      </w:pPr>
    </w:p>
    <w:p w:rsidR="00E72CDB" w:rsidRPr="00481992" w:rsidRDefault="00E72CDB" w:rsidP="004819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Відділу освіти, молоді та спорту районної державної адміністрації:</w:t>
      </w:r>
    </w:p>
    <w:p w:rsidR="00E72CDB" w:rsidRDefault="00E72CDB" w:rsidP="00481992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2.1. Забезпечити організований початок 2017-2018 навчального року.</w:t>
      </w:r>
    </w:p>
    <w:p w:rsidR="00E72CDB" w:rsidRDefault="00E72CDB" w:rsidP="00481992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2.2. Продовжити роботу щодо створення умов для роботи навчальних закладів району в осінньо-зимовий період.</w:t>
      </w:r>
    </w:p>
    <w:p w:rsidR="00E72CDB" w:rsidRDefault="00E72CDB" w:rsidP="001C6B25">
      <w:pPr>
        <w:jc w:val="both"/>
        <w:rPr>
          <w:sz w:val="28"/>
          <w:szCs w:val="28"/>
        </w:rPr>
      </w:pPr>
    </w:p>
    <w:p w:rsidR="00E72CDB" w:rsidRDefault="00E72CDB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за виконанням цього рішення покласти на постійну комісію районної ради з питань охорони здоров’я, освіти, культури, молодіжної політики та спорту і райдержадміністрацію.</w:t>
      </w:r>
    </w:p>
    <w:p w:rsidR="00E72CDB" w:rsidRDefault="00E72CDB" w:rsidP="00016F1B">
      <w:pPr>
        <w:tabs>
          <w:tab w:val="left" w:pos="376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72CDB" w:rsidRDefault="00E72CDB" w:rsidP="00016F1B">
      <w:pPr>
        <w:jc w:val="both"/>
        <w:rPr>
          <w:sz w:val="28"/>
          <w:szCs w:val="28"/>
        </w:rPr>
      </w:pPr>
    </w:p>
    <w:p w:rsidR="00E72CDB" w:rsidRDefault="00E72CDB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О.П.Покутній </w:t>
      </w:r>
    </w:p>
    <w:p w:rsidR="00E72CDB" w:rsidRDefault="00E72CDB" w:rsidP="00016F1B">
      <w:pPr>
        <w:jc w:val="both"/>
        <w:rPr>
          <w:sz w:val="28"/>
          <w:szCs w:val="28"/>
        </w:rPr>
      </w:pPr>
    </w:p>
    <w:p w:rsidR="00E72CDB" w:rsidRPr="00200FC0" w:rsidRDefault="00E72CDB" w:rsidP="00016F1B">
      <w:pPr>
        <w:spacing w:line="276" w:lineRule="auto"/>
        <w:rPr>
          <w:sz w:val="28"/>
          <w:szCs w:val="28"/>
        </w:rPr>
      </w:pPr>
      <w:r w:rsidRPr="00200FC0">
        <w:rPr>
          <w:sz w:val="28"/>
          <w:szCs w:val="28"/>
        </w:rPr>
        <w:t xml:space="preserve">Проект підготовлений </w:t>
      </w:r>
    </w:p>
    <w:p w:rsidR="00E72CDB" w:rsidRPr="00200FC0" w:rsidRDefault="00E72CDB" w:rsidP="00016F1B">
      <w:pPr>
        <w:spacing w:line="276" w:lineRule="auto"/>
        <w:rPr>
          <w:sz w:val="28"/>
          <w:szCs w:val="28"/>
        </w:rPr>
      </w:pPr>
      <w:r w:rsidRPr="00200FC0">
        <w:rPr>
          <w:sz w:val="28"/>
          <w:szCs w:val="28"/>
        </w:rPr>
        <w:t>відділом освіти</w:t>
      </w:r>
      <w:r>
        <w:rPr>
          <w:sz w:val="28"/>
          <w:szCs w:val="28"/>
        </w:rPr>
        <w:t>, молоді та спорту</w:t>
      </w:r>
    </w:p>
    <w:p w:rsidR="00E72CDB" w:rsidRDefault="00E72CDB" w:rsidP="00016F1B">
      <w:pPr>
        <w:spacing w:line="276" w:lineRule="auto"/>
        <w:rPr>
          <w:sz w:val="28"/>
          <w:szCs w:val="28"/>
        </w:rPr>
      </w:pPr>
      <w:r w:rsidRPr="00200FC0">
        <w:rPr>
          <w:sz w:val="28"/>
          <w:szCs w:val="28"/>
        </w:rPr>
        <w:t xml:space="preserve">райдержадміністрації </w:t>
      </w:r>
    </w:p>
    <w:p w:rsidR="00E72CDB" w:rsidRPr="00200FC0" w:rsidRDefault="00E72CDB" w:rsidP="00016F1B">
      <w:pPr>
        <w:spacing w:line="276" w:lineRule="auto"/>
        <w:rPr>
          <w:sz w:val="28"/>
          <w:szCs w:val="28"/>
        </w:rPr>
      </w:pPr>
    </w:p>
    <w:p w:rsidR="00E72CDB" w:rsidRDefault="00E72CDB" w:rsidP="00016F1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200FC0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освіти,</w:t>
      </w:r>
    </w:p>
    <w:p w:rsidR="00E72CDB" w:rsidRDefault="00E72CDB" w:rsidP="00016F1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молоді та спорту 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П.В.Капітонов</w:t>
      </w:r>
    </w:p>
    <w:p w:rsidR="00E72CDB" w:rsidRPr="00200FC0" w:rsidRDefault="00E72CDB" w:rsidP="00016F1B">
      <w:pPr>
        <w:spacing w:line="276" w:lineRule="auto"/>
        <w:rPr>
          <w:sz w:val="28"/>
          <w:szCs w:val="28"/>
        </w:rPr>
      </w:pPr>
    </w:p>
    <w:p w:rsidR="00E72CDB" w:rsidRDefault="00E72CDB" w:rsidP="00016F1B">
      <w:pPr>
        <w:spacing w:line="276" w:lineRule="auto"/>
        <w:rPr>
          <w:sz w:val="28"/>
          <w:szCs w:val="28"/>
        </w:rPr>
      </w:pPr>
      <w:r w:rsidRPr="00200FC0">
        <w:rPr>
          <w:sz w:val="28"/>
          <w:szCs w:val="28"/>
        </w:rPr>
        <w:t>Аркуш погодження додається.</w:t>
      </w:r>
    </w:p>
    <w:p w:rsidR="00E72CDB" w:rsidRDefault="00E72CDB" w:rsidP="00016F1B">
      <w:pPr>
        <w:ind w:firstLine="720"/>
        <w:jc w:val="both"/>
        <w:rPr>
          <w:sz w:val="28"/>
          <w:szCs w:val="28"/>
        </w:rPr>
      </w:pPr>
    </w:p>
    <w:p w:rsidR="00E72CDB" w:rsidRDefault="00E72CDB" w:rsidP="00DD2CBF">
      <w:pPr>
        <w:spacing w:line="276" w:lineRule="auto"/>
        <w:jc w:val="both"/>
        <w:rPr>
          <w:sz w:val="28"/>
          <w:szCs w:val="28"/>
        </w:rPr>
      </w:pPr>
    </w:p>
    <w:p w:rsidR="00E72CDB" w:rsidRDefault="00E72CDB" w:rsidP="00DD2CBF">
      <w:pPr>
        <w:spacing w:line="276" w:lineRule="auto"/>
        <w:jc w:val="both"/>
        <w:rPr>
          <w:sz w:val="28"/>
        </w:rPr>
      </w:pPr>
    </w:p>
    <w:p w:rsidR="00E72CDB" w:rsidRDefault="00E72CDB" w:rsidP="00DD2CBF">
      <w:pPr>
        <w:spacing w:line="276" w:lineRule="auto"/>
        <w:jc w:val="both"/>
        <w:rPr>
          <w:sz w:val="28"/>
        </w:rPr>
      </w:pPr>
    </w:p>
    <w:p w:rsidR="00E72CDB" w:rsidRDefault="00E72CDB" w:rsidP="00DD2CBF">
      <w:pPr>
        <w:spacing w:line="276" w:lineRule="auto"/>
        <w:jc w:val="both"/>
        <w:rPr>
          <w:sz w:val="28"/>
        </w:rPr>
      </w:pPr>
    </w:p>
    <w:p w:rsidR="00E72CDB" w:rsidRDefault="00E72CDB" w:rsidP="00DD2CBF">
      <w:pPr>
        <w:spacing w:line="276" w:lineRule="auto"/>
        <w:jc w:val="both"/>
        <w:rPr>
          <w:sz w:val="28"/>
        </w:rPr>
      </w:pPr>
    </w:p>
    <w:p w:rsidR="00E72CDB" w:rsidRDefault="00E72CDB" w:rsidP="00DD2CBF">
      <w:pPr>
        <w:spacing w:line="276" w:lineRule="auto"/>
        <w:jc w:val="both"/>
        <w:rPr>
          <w:sz w:val="28"/>
        </w:rPr>
      </w:pPr>
    </w:p>
    <w:p w:rsidR="00E72CDB" w:rsidRDefault="00E72CDB" w:rsidP="00DD2CBF">
      <w:pPr>
        <w:spacing w:line="276" w:lineRule="auto"/>
        <w:jc w:val="both"/>
        <w:rPr>
          <w:sz w:val="28"/>
        </w:rPr>
      </w:pPr>
    </w:p>
    <w:p w:rsidR="00E72CDB" w:rsidRDefault="00E72CDB" w:rsidP="00DD2CBF">
      <w:pPr>
        <w:spacing w:line="276" w:lineRule="auto"/>
        <w:jc w:val="both"/>
        <w:rPr>
          <w:sz w:val="28"/>
        </w:rPr>
      </w:pPr>
    </w:p>
    <w:p w:rsidR="00E72CDB" w:rsidRDefault="00E72CDB">
      <w:bookmarkStart w:id="0" w:name="_GoBack"/>
      <w:bookmarkEnd w:id="0"/>
    </w:p>
    <w:sectPr w:rsidR="00E72CDB" w:rsidSect="00016F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429B2"/>
    <w:multiLevelType w:val="hybridMultilevel"/>
    <w:tmpl w:val="410A860A"/>
    <w:lvl w:ilvl="0" w:tplc="996C29A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2CBF"/>
    <w:rsid w:val="00016F1B"/>
    <w:rsid w:val="001C6B25"/>
    <w:rsid w:val="00200FC0"/>
    <w:rsid w:val="002045D1"/>
    <w:rsid w:val="00300CDD"/>
    <w:rsid w:val="00481992"/>
    <w:rsid w:val="0052707B"/>
    <w:rsid w:val="006C378D"/>
    <w:rsid w:val="006F6F77"/>
    <w:rsid w:val="00973297"/>
    <w:rsid w:val="009B6D81"/>
    <w:rsid w:val="00DD2CBF"/>
    <w:rsid w:val="00E311B7"/>
    <w:rsid w:val="00E60D51"/>
    <w:rsid w:val="00E72CDB"/>
    <w:rsid w:val="00FC0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CBF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D2CBF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D2CBF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D2CBF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D2CBF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D2CBF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D2CBF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DD2CBF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D2CBF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DD2C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224</Words>
  <Characters>1278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Plevako</cp:lastModifiedBy>
  <cp:revision>4</cp:revision>
  <dcterms:created xsi:type="dcterms:W3CDTF">2017-09-04T12:18:00Z</dcterms:created>
  <dcterms:modified xsi:type="dcterms:W3CDTF">2017-09-05T06:05:00Z</dcterms:modified>
</cp:coreProperties>
</file>